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0E" w:rsidRDefault="0087350E" w:rsidP="00DF6709">
      <w:pPr>
        <w:pBdr>
          <w:bottom w:val="single" w:sz="4" w:space="2" w:color="auto"/>
        </w:pBdr>
        <w:jc w:val="center"/>
        <w:rPr>
          <w:rFonts w:ascii="Arial" w:hAnsi="Arial" w:cs="Arial"/>
          <w:bCs/>
          <w:color w:val="999999"/>
          <w:sz w:val="20"/>
        </w:rPr>
      </w:pPr>
    </w:p>
    <w:p w:rsidR="0087350E" w:rsidRDefault="0087350E" w:rsidP="0087350E">
      <w:pPr>
        <w:rPr>
          <w:rFonts w:ascii="Calibri" w:hAnsi="Calibri" w:cs="Calibri"/>
          <w:color w:val="1F497D"/>
          <w:sz w:val="22"/>
          <w:szCs w:val="22"/>
        </w:rPr>
      </w:pPr>
    </w:p>
    <w:tbl>
      <w:tblPr>
        <w:tblW w:w="10972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3668"/>
        <w:gridCol w:w="2036"/>
        <w:gridCol w:w="2720"/>
        <w:gridCol w:w="816"/>
        <w:gridCol w:w="516"/>
        <w:gridCol w:w="1216"/>
      </w:tblGrid>
      <w:tr w:rsidR="0087350E" w:rsidTr="00845BA2">
        <w:trPr>
          <w:trHeight w:val="255"/>
        </w:trPr>
        <w:tc>
          <w:tcPr>
            <w:tcW w:w="3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7350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Código: FR – OP – 032</w:t>
            </w:r>
          </w:p>
        </w:tc>
        <w:tc>
          <w:tcPr>
            <w:tcW w:w="2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 Rev.: 02</w:t>
            </w:r>
          </w:p>
        </w:tc>
        <w:tc>
          <w:tcPr>
            <w:tcW w:w="2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7350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                Fecha:01/02/2022</w:t>
            </w: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60"/>
            </w:tblGrid>
            <w:tr w:rsidR="0087350E" w:rsidTr="00845BA2">
              <w:trPr>
                <w:trHeight w:val="255"/>
                <w:tblCellSpacing w:w="0" w:type="dxa"/>
              </w:trPr>
              <w:tc>
                <w:tcPr>
                  <w:tcW w:w="2860" w:type="dxa"/>
                  <w:noWrap/>
                  <w:vAlign w:val="bottom"/>
                  <w:hideMark/>
                </w:tcPr>
                <w:p w:rsidR="0087350E" w:rsidRDefault="0087350E" w:rsidP="001D1072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87350E" w:rsidRDefault="0087350E" w:rsidP="00845BA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             </w:t>
            </w:r>
          </w:p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LOADING PROSPECTS </w:t>
            </w:r>
          </w:p>
        </w:tc>
        <w:tc>
          <w:tcPr>
            <w:tcW w:w="2720" w:type="dxa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195"/>
        </w:trPr>
        <w:tc>
          <w:tcPr>
            <w:tcW w:w="3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 w:line="195" w:lineRule="atLeas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4D0293">
              <w:rPr>
                <w:rFonts w:ascii="Calibri" w:hAnsi="Calibri" w:cs="Calibri"/>
                <w:noProof/>
                <w:color w:val="1F497D"/>
                <w:sz w:val="22"/>
                <w:szCs w:val="22"/>
              </w:rPr>
              <w:drawing>
                <wp:inline distT="0" distB="0" distL="0" distR="0">
                  <wp:extent cx="1990725" cy="857250"/>
                  <wp:effectExtent l="19050" t="0" r="9525" b="0"/>
                  <wp:docPr id="7" name="Imagen 2" descr="cid:image002.jpg@01D82EE4.126CA1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cid:image002.jpg@01D82EE4.126CA1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 w:line="195" w:lineRule="atLeas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 w:line="195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 w:line="195" w:lineRule="atLeas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 w:line="195" w:lineRule="atLeas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 w:line="195" w:lineRule="atLeas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Vessel</w:t>
            </w:r>
            <w:proofErr w:type="spellEnd"/>
          </w:p>
        </w:tc>
        <w:tc>
          <w:tcPr>
            <w:tcW w:w="2036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load</w:t>
            </w:r>
          </w:p>
        </w:tc>
        <w:tc>
          <w:tcPr>
            <w:tcW w:w="2720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Disport</w:t>
            </w:r>
            <w:proofErr w:type="spellEnd"/>
          </w:p>
        </w:tc>
        <w:tc>
          <w:tcPr>
            <w:tcW w:w="1332" w:type="dxa"/>
            <w:gridSpan w:val="2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Consignee</w:t>
            </w:r>
            <w:proofErr w:type="spellEnd"/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4D0293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                          </w:t>
            </w:r>
          </w:p>
        </w:tc>
        <w:tc>
          <w:tcPr>
            <w:tcW w:w="2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7350E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     </w:t>
            </w:r>
          </w:p>
        </w:tc>
        <w:tc>
          <w:tcPr>
            <w:tcW w:w="2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ETA 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Guaranao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Pilot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   </w:t>
            </w:r>
          </w:p>
        </w:tc>
        <w:tc>
          <w:tcPr>
            <w:tcW w:w="2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7350E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    00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2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00:00 hrs</w:t>
            </w:r>
            <w:r>
              <w:rPr>
                <w:rFonts w:ascii="Arial" w:hAnsi="Arial" w:cs="Arial"/>
                <w:sz w:val="20"/>
                <w:szCs w:val="20"/>
              </w:rPr>
              <w:t>       </w:t>
            </w: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Pr="004D0293" w:rsidRDefault="0087350E" w:rsidP="00845BA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4D0293">
              <w:rPr>
                <w:rFonts w:ascii="Arial" w:hAnsi="Arial" w:cs="Arial"/>
                <w:color w:val="000000" w:themeColor="text1"/>
                <w:sz w:val="20"/>
                <w:szCs w:val="20"/>
              </w:rPr>
              <w:t>Channel</w:t>
            </w:r>
            <w:proofErr w:type="spellEnd"/>
            <w:r w:rsidRPr="004D029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0293">
              <w:rPr>
                <w:rFonts w:ascii="Arial" w:hAnsi="Arial" w:cs="Arial"/>
                <w:color w:val="000000" w:themeColor="text1"/>
                <w:sz w:val="20"/>
                <w:szCs w:val="20"/>
              </w:rPr>
              <w:t>Pilot</w:t>
            </w:r>
            <w:proofErr w:type="spellEnd"/>
            <w:r w:rsidRPr="004D029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0293">
              <w:rPr>
                <w:rFonts w:ascii="Arial" w:hAnsi="Arial" w:cs="Arial"/>
                <w:color w:val="000000" w:themeColor="text1"/>
                <w:sz w:val="20"/>
                <w:szCs w:val="20"/>
              </w:rPr>
              <w:t>on</w:t>
            </w:r>
            <w:proofErr w:type="spellEnd"/>
            <w:r w:rsidRPr="004D029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0293">
              <w:rPr>
                <w:rFonts w:ascii="Arial" w:hAnsi="Arial" w:cs="Arial"/>
                <w:color w:val="000000" w:themeColor="text1"/>
                <w:sz w:val="20"/>
                <w:szCs w:val="20"/>
              </w:rPr>
              <w:t>Board</w:t>
            </w:r>
            <w:proofErr w:type="spellEnd"/>
            <w:r w:rsidRPr="004D029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   </w:t>
            </w:r>
          </w:p>
        </w:tc>
        <w:tc>
          <w:tcPr>
            <w:tcW w:w="2036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7350E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 xml:space="preserve">     00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</w:rPr>
              <w:t>March</w:t>
            </w:r>
            <w:proofErr w:type="spellEnd"/>
          </w:p>
        </w:tc>
        <w:tc>
          <w:tcPr>
            <w:tcW w:w="2720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7350E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      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    00</w:t>
            </w:r>
            <w:r>
              <w:rPr>
                <w:rFonts w:ascii="Arial" w:hAnsi="Arial" w:cs="Arial"/>
                <w:sz w:val="20"/>
                <w:szCs w:val="20"/>
              </w:rPr>
              <w:t>:00 hrs</w:t>
            </w:r>
          </w:p>
        </w:tc>
        <w:tc>
          <w:tcPr>
            <w:tcW w:w="816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4D0293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ETA M</w:t>
            </w:r>
            <w:r w:rsidR="004D0293">
              <w:rPr>
                <w:rFonts w:ascii="Arial" w:hAnsi="Arial" w:cs="Arial"/>
                <w:sz w:val="20"/>
                <w:szCs w:val="20"/>
              </w:rPr>
              <w:t xml:space="preserve">aracaibo </w:t>
            </w:r>
            <w:proofErr w:type="spellStart"/>
            <w:r w:rsidR="004D0293">
              <w:rPr>
                <w:rFonts w:ascii="Arial" w:hAnsi="Arial" w:cs="Arial"/>
                <w:sz w:val="20"/>
                <w:szCs w:val="20"/>
              </w:rPr>
              <w:t>Bay</w:t>
            </w:r>
            <w:proofErr w:type="spellEnd"/>
            <w:r w:rsidR="004D02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1D107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 xml:space="preserve">     </w:t>
            </w:r>
            <w:r w:rsidR="001D1072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2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1D107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 xml:space="preserve">       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  </w:t>
            </w:r>
            <w:r w:rsidR="001D1072">
              <w:rPr>
                <w:rFonts w:ascii="Arial" w:hAnsi="Arial" w:cs="Arial"/>
                <w:color w:val="1F497D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 hrs 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ETA 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Palmarejo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   </w:t>
            </w:r>
          </w:p>
        </w:tc>
        <w:tc>
          <w:tcPr>
            <w:tcW w:w="2036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1D107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   </w:t>
            </w:r>
            <w:r w:rsidR="001D1072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2720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1D107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      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   </w:t>
            </w:r>
            <w:r w:rsidR="001D1072">
              <w:rPr>
                <w:rFonts w:ascii="Arial" w:hAnsi="Arial" w:cs="Arial"/>
                <w:color w:val="1F497D"/>
                <w:sz w:val="20"/>
                <w:szCs w:val="20"/>
              </w:rPr>
              <w:t xml:space="preserve"> 00</w:t>
            </w:r>
            <w:r>
              <w:rPr>
                <w:rFonts w:ascii="Arial" w:hAnsi="Arial" w:cs="Arial"/>
                <w:sz w:val="20"/>
                <w:szCs w:val="20"/>
              </w:rPr>
              <w:t>:00 hrs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 xml:space="preserve">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Commence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Loading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 </w:t>
            </w:r>
          </w:p>
        </w:tc>
        <w:tc>
          <w:tcPr>
            <w:tcW w:w="2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1D107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   </w:t>
            </w:r>
            <w:r w:rsidR="001D1072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</w:rPr>
              <w:t>March</w:t>
            </w:r>
            <w:proofErr w:type="spellEnd"/>
          </w:p>
        </w:tc>
        <w:tc>
          <w:tcPr>
            <w:tcW w:w="2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1D107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       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  </w:t>
            </w:r>
            <w:r w:rsidR="001D1072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0</w:t>
            </w:r>
            <w:r w:rsidR="001D1072">
              <w:rPr>
                <w:rFonts w:ascii="Arial" w:hAnsi="Arial" w:cs="Arial"/>
                <w:color w:val="1F497D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:00 hrs</w:t>
            </w: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 xml:space="preserve">ET Complete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Loading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    </w:t>
            </w:r>
          </w:p>
        </w:tc>
        <w:tc>
          <w:tcPr>
            <w:tcW w:w="2036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1D107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   </w:t>
            </w:r>
            <w:r w:rsidR="001D1072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</w:rPr>
              <w:t>March</w:t>
            </w:r>
            <w:proofErr w:type="spellEnd"/>
          </w:p>
        </w:tc>
        <w:tc>
          <w:tcPr>
            <w:tcW w:w="2720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1D107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      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   </w:t>
            </w:r>
            <w:r w:rsidR="001D1072">
              <w:rPr>
                <w:rFonts w:ascii="Arial" w:hAnsi="Arial" w:cs="Arial"/>
                <w:color w:val="1F497D"/>
                <w:sz w:val="20"/>
                <w:szCs w:val="20"/>
              </w:rPr>
              <w:t xml:space="preserve"> 00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:00 hrs</w:t>
            </w:r>
          </w:p>
        </w:tc>
        <w:tc>
          <w:tcPr>
            <w:tcW w:w="816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ET 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</w:p>
        </w:tc>
        <w:tc>
          <w:tcPr>
            <w:tcW w:w="2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1D107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   </w:t>
            </w:r>
            <w:r w:rsidR="001D1072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</w:rPr>
              <w:t>March</w:t>
            </w:r>
            <w:proofErr w:type="spellEnd"/>
          </w:p>
        </w:tc>
        <w:tc>
          <w:tcPr>
            <w:tcW w:w="2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1D107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       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  </w:t>
            </w:r>
            <w:r w:rsidR="001D1072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0</w:t>
            </w:r>
            <w:r w:rsidR="001D1072">
              <w:rPr>
                <w:rFonts w:ascii="Arial" w:hAnsi="Arial" w:cs="Arial"/>
                <w:color w:val="1F497D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:00 hrs </w:t>
            </w: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 xml:space="preserve">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Disport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    </w:t>
            </w:r>
          </w:p>
        </w:tc>
        <w:tc>
          <w:tcPr>
            <w:tcW w:w="2036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1D107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   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0</w:t>
            </w:r>
            <w:r w:rsidR="001D1072">
              <w:rPr>
                <w:rFonts w:ascii="Arial" w:hAnsi="Arial" w:cs="Arial"/>
                <w:color w:val="1F497D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</w:rPr>
              <w:t>April</w:t>
            </w:r>
            <w:proofErr w:type="spellEnd"/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2720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      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   </w:t>
            </w:r>
            <w:r w:rsidR="001D1072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="001D1072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PM </w:t>
            </w:r>
          </w:p>
        </w:tc>
        <w:tc>
          <w:tcPr>
            <w:tcW w:w="816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RPr="0040366A" w:rsidTr="00845BA2">
        <w:trPr>
          <w:trHeight w:val="255"/>
        </w:trPr>
        <w:tc>
          <w:tcPr>
            <w:tcW w:w="570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Pr="0040366A" w:rsidRDefault="0087350E" w:rsidP="00845BA2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0366A">
              <w:rPr>
                <w:rFonts w:ascii="Arial" w:hAnsi="Arial" w:cs="Arial"/>
                <w:sz w:val="20"/>
                <w:szCs w:val="20"/>
                <w:lang w:val="en-US"/>
              </w:rPr>
              <w:t>Many Thanks and Best Regards,</w:t>
            </w:r>
          </w:p>
        </w:tc>
        <w:tc>
          <w:tcPr>
            <w:tcW w:w="2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Pr="0040366A" w:rsidRDefault="0087350E" w:rsidP="00845BA2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40366A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Pr="0040366A" w:rsidRDefault="0087350E" w:rsidP="00845BA2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40366A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Pr="0040366A" w:rsidRDefault="0087350E" w:rsidP="00845BA2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0366A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Pr="0040366A" w:rsidRDefault="0087350E" w:rsidP="00845BA2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0366A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Vinodol, C.A. / Gustavo Ghersi </w:t>
            </w:r>
          </w:p>
        </w:tc>
        <w:tc>
          <w:tcPr>
            <w:tcW w:w="2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3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350E" w:rsidTr="00845BA2">
        <w:trPr>
          <w:trHeight w:val="255"/>
        </w:trPr>
        <w:tc>
          <w:tcPr>
            <w:tcW w:w="10972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845BA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Av. 3Y c/ calle 72 (San Martín), Edif. “Los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Roques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”,</w:t>
            </w:r>
          </w:p>
        </w:tc>
      </w:tr>
      <w:tr w:rsidR="0087350E" w:rsidRPr="0040366A" w:rsidTr="00845BA2">
        <w:trPr>
          <w:trHeight w:val="255"/>
        </w:trPr>
        <w:tc>
          <w:tcPr>
            <w:tcW w:w="109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Pr="0040366A" w:rsidRDefault="0087350E" w:rsidP="004D0293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40366A">
              <w:rPr>
                <w:rFonts w:ascii="Arial" w:hAnsi="Arial" w:cs="Arial"/>
                <w:sz w:val="18"/>
                <w:szCs w:val="18"/>
                <w:lang w:val="en-US"/>
              </w:rPr>
              <w:t xml:space="preserve">4th floor, </w:t>
            </w:r>
            <w:proofErr w:type="spellStart"/>
            <w:r w:rsidRPr="0040366A">
              <w:rPr>
                <w:rFonts w:ascii="Arial" w:hAnsi="Arial" w:cs="Arial"/>
                <w:sz w:val="18"/>
                <w:szCs w:val="18"/>
                <w:lang w:val="en-US"/>
              </w:rPr>
              <w:t>Ofic</w:t>
            </w:r>
            <w:proofErr w:type="spellEnd"/>
            <w:r w:rsidRPr="0040366A">
              <w:rPr>
                <w:rFonts w:ascii="Arial" w:hAnsi="Arial" w:cs="Arial"/>
                <w:sz w:val="18"/>
                <w:szCs w:val="18"/>
                <w:lang w:val="en-US"/>
              </w:rPr>
              <w:t>. 4-1 ,  4005-A,  Maracaibo, Venezuela</w:t>
            </w:r>
          </w:p>
        </w:tc>
      </w:tr>
      <w:tr w:rsidR="0087350E" w:rsidTr="00845BA2">
        <w:trPr>
          <w:trHeight w:val="255"/>
        </w:trPr>
        <w:tc>
          <w:tcPr>
            <w:tcW w:w="10972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Default="0087350E" w:rsidP="001D1072">
            <w:pPr>
              <w:pStyle w:val="NormalWeb"/>
              <w:spacing w:before="0" w:beforeAutospacing="0" w:after="0" w:afterAutospacing="0"/>
              <w:jc w:val="center"/>
            </w:pPr>
            <w:r w:rsidRPr="0040366A">
              <w:rPr>
                <w:rFonts w:ascii="Arial" w:hAnsi="Arial" w:cs="Arial"/>
                <w:sz w:val="18"/>
                <w:szCs w:val="18"/>
                <w:lang w:val="en-US"/>
              </w:rPr>
              <w:t>                             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   (+58-261)  792.74.02                                               </w:t>
            </w:r>
          </w:p>
        </w:tc>
      </w:tr>
      <w:tr w:rsidR="0087350E" w:rsidRPr="001D1072" w:rsidTr="00845BA2">
        <w:trPr>
          <w:trHeight w:val="255"/>
        </w:trPr>
        <w:tc>
          <w:tcPr>
            <w:tcW w:w="10972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350E" w:rsidRPr="004D0293" w:rsidRDefault="0087350E" w:rsidP="001D10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</w:pPr>
            <w:hyperlink r:id="rId6" w:history="1">
              <w:r w:rsidRPr="001D1072">
                <w:rPr>
                  <w:rStyle w:val="Hipervnculo"/>
                  <w:rFonts w:ascii="Arial" w:hAnsi="Arial" w:cs="Arial"/>
                  <w:color w:val="4285F4"/>
                  <w:sz w:val="18"/>
                  <w:szCs w:val="18"/>
                </w:rPr>
                <w:t>http://www.vinodol.com.ve</w:t>
              </w:r>
            </w:hyperlink>
            <w:r w:rsidRPr="001D1072">
              <w:rPr>
                <w:rFonts w:ascii="Arial" w:hAnsi="Arial" w:cs="Arial"/>
                <w:sz w:val="18"/>
                <w:szCs w:val="18"/>
              </w:rPr>
              <w:t>    email </w:t>
            </w:r>
            <w:hyperlink r:id="rId7" w:history="1">
              <w:r w:rsidRPr="001D1072">
                <w:rPr>
                  <w:rStyle w:val="Hipervnculo"/>
                  <w:rFonts w:ascii="Arial" w:hAnsi="Arial" w:cs="Arial"/>
                  <w:color w:val="4285F4"/>
                  <w:sz w:val="18"/>
                  <w:szCs w:val="18"/>
                </w:rPr>
                <w:t>vinodolmcb@gmail.com</w:t>
              </w:r>
            </w:hyperlink>
            <w:r w:rsidRPr="001D1072">
              <w:rPr>
                <w:rFonts w:ascii="Arial" w:hAnsi="Arial" w:cs="Arial"/>
                <w:sz w:val="18"/>
                <w:szCs w:val="18"/>
              </w:rPr>
              <w:t> </w:t>
            </w:r>
            <w:r w:rsidR="001D1072" w:rsidRPr="001D1072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1D1072" w:rsidRPr="004D0293">
                <w:rPr>
                  <w:rStyle w:val="Hipervnculo"/>
                  <w:rFonts w:ascii="Arial" w:hAnsi="Arial" w:cs="Arial"/>
                  <w:color w:val="4F81BD" w:themeColor="accent1"/>
                  <w:sz w:val="18"/>
                  <w:szCs w:val="18"/>
                </w:rPr>
                <w:t>vinhdhl@vinodol.com.ve</w:t>
              </w:r>
            </w:hyperlink>
          </w:p>
          <w:p w:rsidR="001D1072" w:rsidRPr="001D1072" w:rsidRDefault="004D0293" w:rsidP="001D1072">
            <w:pPr>
              <w:pStyle w:val="NormalWeb"/>
              <w:spacing w:before="0" w:beforeAutospacing="0" w:after="0" w:afterAutospacing="0"/>
              <w:jc w:val="center"/>
            </w:pPr>
            <w:r>
              <w:t>__________________________________________________________________________________________</w:t>
            </w:r>
          </w:p>
        </w:tc>
      </w:tr>
    </w:tbl>
    <w:p w:rsidR="0087350E" w:rsidRPr="001D1072" w:rsidRDefault="0087350E" w:rsidP="0087350E"/>
    <w:sectPr w:rsidR="0087350E" w:rsidRPr="001D1072" w:rsidSect="00EB7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6709"/>
    <w:rsid w:val="001D1072"/>
    <w:rsid w:val="004A1E35"/>
    <w:rsid w:val="004D0293"/>
    <w:rsid w:val="00517300"/>
    <w:rsid w:val="0087350E"/>
    <w:rsid w:val="00880C04"/>
    <w:rsid w:val="00893799"/>
    <w:rsid w:val="008C23AB"/>
    <w:rsid w:val="00A330B9"/>
    <w:rsid w:val="00DF6709"/>
    <w:rsid w:val="00EB7ADE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DF6709"/>
    <w:pPr>
      <w:keepNext/>
      <w:jc w:val="center"/>
      <w:outlineLvl w:val="2"/>
    </w:pPr>
    <w:rPr>
      <w:b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F6709"/>
    <w:rPr>
      <w:rFonts w:ascii="Times New Roman" w:eastAsia="Times New Roman" w:hAnsi="Times New Roman" w:cs="Times New Roman"/>
      <w:b/>
      <w:sz w:val="24"/>
      <w:szCs w:val="24"/>
      <w:u w:val="single"/>
      <w:lang w:val="en-US" w:eastAsia="es-ES"/>
    </w:rPr>
  </w:style>
  <w:style w:type="paragraph" w:styleId="Textoindependiente3">
    <w:name w:val="Body Text 3"/>
    <w:basedOn w:val="Normal"/>
    <w:link w:val="Textoindependiente3Car"/>
    <w:rsid w:val="00DF6709"/>
    <w:pPr>
      <w:jc w:val="both"/>
    </w:pPr>
    <w:rPr>
      <w:b/>
      <w:sz w:val="20"/>
      <w:szCs w:val="20"/>
      <w:lang w:val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DF6709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styleId="Hipervnculo">
    <w:name w:val="Hyperlink"/>
    <w:basedOn w:val="Fuentedeprrafopredeter"/>
    <w:rsid w:val="00DF6709"/>
    <w:rPr>
      <w:color w:val="0000FF"/>
      <w:u w:val="single"/>
    </w:rPr>
  </w:style>
  <w:style w:type="paragraph" w:styleId="Encabezado">
    <w:name w:val="header"/>
    <w:basedOn w:val="Normal"/>
    <w:link w:val="EncabezadoCar"/>
    <w:rsid w:val="00DF67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F670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7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709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87350E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hdhl@vinodol.com.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odolmc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nodol.com.ve/" TargetMode="External"/><Relationship Id="rId5" Type="http://schemas.openxmlformats.org/officeDocument/2006/relationships/image" Target="cid:image002.jpg@01D84A76.76E1422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6</cp:revision>
  <cp:lastPrinted>2022-04-18T20:50:00Z</cp:lastPrinted>
  <dcterms:created xsi:type="dcterms:W3CDTF">2022-04-12T13:51:00Z</dcterms:created>
  <dcterms:modified xsi:type="dcterms:W3CDTF">2022-04-20T13:15:00Z</dcterms:modified>
</cp:coreProperties>
</file>